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F5E61" w14:textId="651FC6FB" w:rsidR="005B3842" w:rsidRPr="00070E70" w:rsidRDefault="006719A2">
      <w:pPr>
        <w:rPr>
          <w:i/>
          <w:iCs/>
          <w:lang w:val="en-US"/>
        </w:rPr>
      </w:pPr>
      <w:r w:rsidRPr="00070E70">
        <w:rPr>
          <w:b/>
          <w:bCs/>
          <w:lang w:val="en-US"/>
        </w:rPr>
        <w:t>Norfolk book company opens new chapter</w:t>
      </w:r>
      <w:r w:rsidRPr="00070E70">
        <w:rPr>
          <w:b/>
          <w:bCs/>
          <w:lang w:val="en-US"/>
        </w:rPr>
        <w:br/>
      </w:r>
      <w:r w:rsidRPr="00070E70">
        <w:rPr>
          <w:i/>
          <w:iCs/>
          <w:lang w:val="en-US"/>
        </w:rPr>
        <w:t xml:space="preserve">Bittern Books’ </w:t>
      </w:r>
      <w:r w:rsidR="00E9317A">
        <w:rPr>
          <w:i/>
          <w:iCs/>
          <w:lang w:val="en-US"/>
        </w:rPr>
        <w:t xml:space="preserve">expansion </w:t>
      </w:r>
      <w:r w:rsidRPr="00070E70">
        <w:rPr>
          <w:i/>
          <w:iCs/>
          <w:lang w:val="en-US"/>
        </w:rPr>
        <w:t xml:space="preserve">follows </w:t>
      </w:r>
      <w:r w:rsidR="00070E70">
        <w:rPr>
          <w:i/>
          <w:iCs/>
          <w:lang w:val="en-US"/>
        </w:rPr>
        <w:t xml:space="preserve">growing demand for </w:t>
      </w:r>
      <w:r w:rsidRPr="00070E70">
        <w:rPr>
          <w:i/>
          <w:iCs/>
          <w:lang w:val="en-US"/>
        </w:rPr>
        <w:t>specialist regional book</w:t>
      </w:r>
      <w:r w:rsidR="00070E70">
        <w:rPr>
          <w:i/>
          <w:iCs/>
          <w:lang w:val="en-US"/>
        </w:rPr>
        <w:t>s</w:t>
      </w:r>
      <w:r w:rsidRPr="00070E70">
        <w:rPr>
          <w:i/>
          <w:iCs/>
          <w:lang w:val="en-US"/>
        </w:rPr>
        <w:t xml:space="preserve"> and </w:t>
      </w:r>
      <w:proofErr w:type="gramStart"/>
      <w:r w:rsidRPr="00070E70">
        <w:rPr>
          <w:i/>
          <w:iCs/>
          <w:lang w:val="en-US"/>
        </w:rPr>
        <w:t>map</w:t>
      </w:r>
      <w:r w:rsidR="00070E70">
        <w:rPr>
          <w:i/>
          <w:iCs/>
          <w:lang w:val="en-US"/>
        </w:rPr>
        <w:t>s</w:t>
      </w:r>
      <w:proofErr w:type="gramEnd"/>
    </w:p>
    <w:p w14:paraId="60D7F08B" w14:textId="139CD5C5" w:rsidR="006719A2" w:rsidRPr="00070E70" w:rsidRDefault="006719A2" w:rsidP="00DA4590">
      <w:pPr>
        <w:spacing w:line="360" w:lineRule="auto"/>
        <w:rPr>
          <w:lang w:val="en-US"/>
        </w:rPr>
      </w:pPr>
      <w:r w:rsidRPr="00070E70">
        <w:rPr>
          <w:lang w:val="en-US"/>
        </w:rPr>
        <w:t xml:space="preserve">A Norfolk book company has doubled its capacity </w:t>
      </w:r>
      <w:proofErr w:type="gramStart"/>
      <w:r w:rsidRPr="00070E70">
        <w:rPr>
          <w:lang w:val="en-US"/>
        </w:rPr>
        <w:t>in order to</w:t>
      </w:r>
      <w:proofErr w:type="gramEnd"/>
      <w:r w:rsidRPr="00070E70">
        <w:rPr>
          <w:lang w:val="en-US"/>
        </w:rPr>
        <w:t xml:space="preserve"> keep up with demand for regional books and maps</w:t>
      </w:r>
      <w:r w:rsidR="003407CF" w:rsidRPr="00070E70">
        <w:rPr>
          <w:lang w:val="en-US"/>
        </w:rPr>
        <w:t xml:space="preserve"> about East Anglia</w:t>
      </w:r>
      <w:r w:rsidRPr="00070E70">
        <w:rPr>
          <w:lang w:val="en-US"/>
        </w:rPr>
        <w:t xml:space="preserve">.  Bittern Books is based at </w:t>
      </w:r>
      <w:proofErr w:type="spellStart"/>
      <w:r w:rsidRPr="00070E70">
        <w:rPr>
          <w:lang w:val="en-US"/>
        </w:rPr>
        <w:t>Scottow</w:t>
      </w:r>
      <w:proofErr w:type="spellEnd"/>
      <w:r w:rsidRPr="00070E70">
        <w:rPr>
          <w:lang w:val="en-US"/>
        </w:rPr>
        <w:t xml:space="preserve"> Enterprise Park, formerly RAF Coltishall, and has seen </w:t>
      </w:r>
      <w:r w:rsidR="00E9317A">
        <w:rPr>
          <w:lang w:val="en-US"/>
        </w:rPr>
        <w:t>continuing</w:t>
      </w:r>
      <w:r w:rsidRPr="00070E70">
        <w:rPr>
          <w:lang w:val="en-US"/>
        </w:rPr>
        <w:t xml:space="preserve"> growth in sales of its printed books and maps </w:t>
      </w:r>
      <w:r w:rsidR="00E9317A">
        <w:rPr>
          <w:lang w:val="en-US"/>
        </w:rPr>
        <w:t>as it expands its customer base and product range</w:t>
      </w:r>
      <w:r w:rsidRPr="00070E70">
        <w:rPr>
          <w:lang w:val="en-US"/>
        </w:rPr>
        <w:t>.  The specialist company works with small publishers and self-published authors</w:t>
      </w:r>
      <w:r w:rsidR="001D0336">
        <w:rPr>
          <w:lang w:val="en-US"/>
        </w:rPr>
        <w:t xml:space="preserve"> as well as mainstream publishers</w:t>
      </w:r>
      <w:r w:rsidRPr="00070E70">
        <w:rPr>
          <w:lang w:val="en-US"/>
        </w:rPr>
        <w:t xml:space="preserve">, distributing their books to a growing number of bookshops and other retailers, such as gift shops and museums.  </w:t>
      </w:r>
    </w:p>
    <w:p w14:paraId="391666AA" w14:textId="4B54369B" w:rsidR="006719A2" w:rsidRPr="00070E70" w:rsidRDefault="006719A2" w:rsidP="00DA4590">
      <w:pPr>
        <w:spacing w:line="360" w:lineRule="auto"/>
        <w:rPr>
          <w:lang w:val="en-US"/>
        </w:rPr>
      </w:pPr>
      <w:r w:rsidRPr="00070E70">
        <w:rPr>
          <w:lang w:val="en-US"/>
        </w:rPr>
        <w:t xml:space="preserve">Steve and Elizabeth Haines own the company.  </w:t>
      </w:r>
      <w:r w:rsidR="003407CF" w:rsidRPr="00070E70">
        <w:rPr>
          <w:lang w:val="en-US"/>
        </w:rPr>
        <w:t xml:space="preserve">“Many people thought printed books and maps would become obsolete, with </w:t>
      </w:r>
      <w:r w:rsidR="00CB03B0">
        <w:rPr>
          <w:lang w:val="en-US"/>
        </w:rPr>
        <w:t>e-readers, mobile phones</w:t>
      </w:r>
      <w:r w:rsidR="00E9317A" w:rsidRPr="00070E70">
        <w:rPr>
          <w:lang w:val="en-US"/>
        </w:rPr>
        <w:t xml:space="preserve"> </w:t>
      </w:r>
      <w:r w:rsidR="003407CF" w:rsidRPr="00070E70">
        <w:rPr>
          <w:lang w:val="en-US"/>
        </w:rPr>
        <w:t xml:space="preserve">and sat </w:t>
      </w:r>
      <w:proofErr w:type="spellStart"/>
      <w:r w:rsidR="003407CF" w:rsidRPr="00070E70">
        <w:rPr>
          <w:lang w:val="en-US"/>
        </w:rPr>
        <w:t>nav</w:t>
      </w:r>
      <w:r w:rsidR="00CB03B0">
        <w:rPr>
          <w:lang w:val="en-US"/>
        </w:rPr>
        <w:t>s</w:t>
      </w:r>
      <w:proofErr w:type="spellEnd"/>
      <w:r w:rsidR="003407CF" w:rsidRPr="00070E70">
        <w:rPr>
          <w:lang w:val="en-US"/>
        </w:rPr>
        <w:t xml:space="preserve"> taking over,” says Steve.  “But that’s </w:t>
      </w:r>
      <w:proofErr w:type="gramStart"/>
      <w:r w:rsidR="003407CF" w:rsidRPr="00070E70">
        <w:rPr>
          <w:lang w:val="en-US"/>
        </w:rPr>
        <w:t>definitely not</w:t>
      </w:r>
      <w:proofErr w:type="gramEnd"/>
      <w:r w:rsidR="003407CF" w:rsidRPr="00070E70">
        <w:rPr>
          <w:lang w:val="en-US"/>
        </w:rPr>
        <w:t xml:space="preserve"> the case, especially since Covid.  Print </w:t>
      </w:r>
      <w:proofErr w:type="gramStart"/>
      <w:r w:rsidR="003407CF" w:rsidRPr="00070E70">
        <w:rPr>
          <w:lang w:val="en-US"/>
        </w:rPr>
        <w:t xml:space="preserve">is </w:t>
      </w:r>
      <w:r w:rsidR="001D0336">
        <w:rPr>
          <w:lang w:val="en-US"/>
        </w:rPr>
        <w:t xml:space="preserve"> regaining</w:t>
      </w:r>
      <w:proofErr w:type="gramEnd"/>
      <w:r w:rsidR="001D0336">
        <w:rPr>
          <w:lang w:val="en-US"/>
        </w:rPr>
        <w:t xml:space="preserve"> popularity</w:t>
      </w:r>
      <w:r w:rsidR="003407CF" w:rsidRPr="00070E70">
        <w:rPr>
          <w:lang w:val="en-US"/>
        </w:rPr>
        <w:t xml:space="preserve"> – just look at the growing number of independent bookshops.”  </w:t>
      </w:r>
    </w:p>
    <w:p w14:paraId="69DF7A88" w14:textId="1E30FEC0" w:rsidR="005A387F" w:rsidRPr="00070E70" w:rsidRDefault="005A387F" w:rsidP="00DA4590">
      <w:pPr>
        <w:spacing w:line="360" w:lineRule="auto"/>
        <w:rPr>
          <w:lang w:val="en-US"/>
        </w:rPr>
      </w:pPr>
      <w:r w:rsidRPr="00070E70">
        <w:rPr>
          <w:lang w:val="en-US"/>
        </w:rPr>
        <w:t>With the increase in sales</w:t>
      </w:r>
      <w:r w:rsidR="00AC5934">
        <w:rPr>
          <w:lang w:val="en-US"/>
        </w:rPr>
        <w:t xml:space="preserve"> and product range</w:t>
      </w:r>
      <w:r w:rsidRPr="00070E70">
        <w:rPr>
          <w:lang w:val="en-US"/>
        </w:rPr>
        <w:t xml:space="preserve">, Bittern Books has had to </w:t>
      </w:r>
      <w:r w:rsidR="001D0336">
        <w:rPr>
          <w:lang w:val="en-US"/>
        </w:rPr>
        <w:t xml:space="preserve">take on more </w:t>
      </w:r>
      <w:proofErr w:type="gramStart"/>
      <w:r w:rsidR="001D0336">
        <w:rPr>
          <w:lang w:val="en-US"/>
        </w:rPr>
        <w:t>space</w:t>
      </w:r>
      <w:r w:rsidRPr="00070E70">
        <w:rPr>
          <w:lang w:val="en-US"/>
        </w:rPr>
        <w:t xml:space="preserve"> </w:t>
      </w:r>
      <w:r w:rsidR="001D0336">
        <w:rPr>
          <w:lang w:val="en-US"/>
        </w:rPr>
        <w:t xml:space="preserve"> at</w:t>
      </w:r>
      <w:proofErr w:type="gramEnd"/>
      <w:r w:rsidRPr="00070E70">
        <w:rPr>
          <w:lang w:val="en-US"/>
        </w:rPr>
        <w:t xml:space="preserve"> </w:t>
      </w:r>
      <w:proofErr w:type="spellStart"/>
      <w:r w:rsidRPr="00070E70">
        <w:rPr>
          <w:lang w:val="en-US"/>
        </w:rPr>
        <w:t>Scottow</w:t>
      </w:r>
      <w:proofErr w:type="spellEnd"/>
      <w:r w:rsidRPr="00070E70">
        <w:rPr>
          <w:lang w:val="en-US"/>
        </w:rPr>
        <w:t xml:space="preserve"> Enterprise Park.  “We now have </w:t>
      </w:r>
      <w:r w:rsidR="00AC5934">
        <w:rPr>
          <w:lang w:val="en-US"/>
        </w:rPr>
        <w:t xml:space="preserve">a range of around 900 product lines and </w:t>
      </w:r>
      <w:r w:rsidRPr="00070E70">
        <w:rPr>
          <w:lang w:val="en-US"/>
        </w:rPr>
        <w:t xml:space="preserve">over 20,000 books in stock,” says Steve.  “More stock means we are able to respond more quickly to customer orders and deliver the best possible service.”  </w:t>
      </w:r>
    </w:p>
    <w:p w14:paraId="47B03859" w14:textId="7BCA0A55" w:rsidR="00C61C15" w:rsidRPr="00070E70" w:rsidRDefault="005A387F" w:rsidP="00DA4590">
      <w:pPr>
        <w:spacing w:line="360" w:lineRule="auto"/>
        <w:rPr>
          <w:lang w:val="en-US"/>
        </w:rPr>
      </w:pPr>
      <w:r w:rsidRPr="00070E70">
        <w:rPr>
          <w:lang w:val="en-US"/>
        </w:rPr>
        <w:t>The move is partly fuel</w:t>
      </w:r>
      <w:r w:rsidR="00CB03B0">
        <w:rPr>
          <w:lang w:val="en-US"/>
        </w:rPr>
        <w:t>l</w:t>
      </w:r>
      <w:r w:rsidRPr="00070E70">
        <w:rPr>
          <w:lang w:val="en-US"/>
        </w:rPr>
        <w:t>ed by rising demand for local interest publication</w:t>
      </w:r>
      <w:r w:rsidR="00CB03B0">
        <w:rPr>
          <w:lang w:val="en-US"/>
        </w:rPr>
        <w:t>s</w:t>
      </w:r>
      <w:r w:rsidRPr="00070E70">
        <w:rPr>
          <w:lang w:val="en-US"/>
        </w:rPr>
        <w:t xml:space="preserve"> – and not just factual ones.  “Some of our biggest sellers are </w:t>
      </w:r>
      <w:r w:rsidR="00C61C15" w:rsidRPr="00070E70">
        <w:rPr>
          <w:lang w:val="en-US"/>
        </w:rPr>
        <w:t>novels</w:t>
      </w:r>
      <w:r w:rsidRPr="00070E70">
        <w:rPr>
          <w:lang w:val="en-US"/>
        </w:rPr>
        <w:t xml:space="preserve">, </w:t>
      </w:r>
      <w:r w:rsidR="00C61C15" w:rsidRPr="00070E70">
        <w:rPr>
          <w:lang w:val="en-US"/>
        </w:rPr>
        <w:t xml:space="preserve">with stories </w:t>
      </w:r>
      <w:r w:rsidRPr="00070E70">
        <w:rPr>
          <w:lang w:val="en-US"/>
        </w:rPr>
        <w:t xml:space="preserve">based in </w:t>
      </w:r>
      <w:r w:rsidR="00070E70" w:rsidRPr="00070E70">
        <w:rPr>
          <w:lang w:val="en-US"/>
        </w:rPr>
        <w:t>Norfolk and Suffolk</w:t>
      </w:r>
      <w:r w:rsidR="00C61C15" w:rsidRPr="00070E70">
        <w:rPr>
          <w:lang w:val="en-US"/>
        </w:rPr>
        <w:t>,</w:t>
      </w:r>
      <w:r w:rsidRPr="00070E70">
        <w:rPr>
          <w:lang w:val="en-US"/>
        </w:rPr>
        <w:t xml:space="preserve">” </w:t>
      </w:r>
      <w:r w:rsidR="00C61C15" w:rsidRPr="00070E70">
        <w:rPr>
          <w:lang w:val="en-US"/>
        </w:rPr>
        <w:t xml:space="preserve">says Steve.  </w:t>
      </w:r>
      <w:r w:rsidRPr="00070E70">
        <w:rPr>
          <w:lang w:val="en-US"/>
        </w:rPr>
        <w:t xml:space="preserve"> </w:t>
      </w:r>
      <w:r w:rsidR="00C61C15" w:rsidRPr="00070E70">
        <w:rPr>
          <w:lang w:val="en-US"/>
        </w:rPr>
        <w:t xml:space="preserve">These include successful crime thriller series by authors like Heather Peck and David Blake, both of whom were originally self-published and, after working with Bittern Books, are now distributed by the company.  </w:t>
      </w:r>
    </w:p>
    <w:p w14:paraId="3214B8CA" w14:textId="587E084A" w:rsidR="00C61C15" w:rsidRPr="00070E70" w:rsidRDefault="00C61C15" w:rsidP="00DA4590">
      <w:pPr>
        <w:pStyle w:val="NormalWeb"/>
        <w:spacing w:line="360" w:lineRule="auto"/>
        <w:rPr>
          <w:sz w:val="22"/>
          <w:szCs w:val="22"/>
        </w:rPr>
      </w:pPr>
      <w:r w:rsidRPr="00070E70">
        <w:rPr>
          <w:sz w:val="22"/>
          <w:szCs w:val="22"/>
        </w:rPr>
        <w:t>“I spend a lot of time seeking out new books from small publishers and self-published authors</w:t>
      </w:r>
      <w:r w:rsidR="00070E70" w:rsidRPr="00070E70">
        <w:rPr>
          <w:sz w:val="22"/>
          <w:szCs w:val="22"/>
        </w:rPr>
        <w:t>,” says Steve.</w:t>
      </w:r>
      <w:r w:rsidRPr="00070E70">
        <w:rPr>
          <w:sz w:val="22"/>
          <w:szCs w:val="22"/>
        </w:rPr>
        <w:t xml:space="preserve">  </w:t>
      </w:r>
      <w:r w:rsidR="00070E70" w:rsidRPr="00070E70">
        <w:rPr>
          <w:sz w:val="22"/>
          <w:szCs w:val="22"/>
        </w:rPr>
        <w:t>“</w:t>
      </w:r>
      <w:r w:rsidRPr="00070E70">
        <w:rPr>
          <w:sz w:val="22"/>
          <w:szCs w:val="22"/>
        </w:rPr>
        <w:t>They don’t all work out, but sometimes we find great books that haven't been widely available in print</w:t>
      </w:r>
      <w:r w:rsidR="00070E70" w:rsidRPr="00070E70">
        <w:rPr>
          <w:sz w:val="22"/>
          <w:szCs w:val="22"/>
        </w:rPr>
        <w:t>.  The</w:t>
      </w:r>
      <w:r w:rsidRPr="00070E70">
        <w:rPr>
          <w:sz w:val="22"/>
          <w:szCs w:val="22"/>
        </w:rPr>
        <w:t xml:space="preserve"> easy option for authors now is to publish through Amazon, but that doesn't get books into shops.  </w:t>
      </w:r>
      <w:r w:rsidR="00070E70" w:rsidRPr="00070E70">
        <w:rPr>
          <w:sz w:val="22"/>
          <w:szCs w:val="22"/>
        </w:rPr>
        <w:t>That’s where we come in!</w:t>
      </w:r>
    </w:p>
    <w:p w14:paraId="1CEB4471" w14:textId="435229F1" w:rsidR="00C61C15" w:rsidRPr="00070E70" w:rsidRDefault="00C61C15" w:rsidP="00DA4590">
      <w:pPr>
        <w:pStyle w:val="NormalWeb"/>
        <w:spacing w:line="360" w:lineRule="auto"/>
        <w:rPr>
          <w:sz w:val="22"/>
          <w:szCs w:val="22"/>
        </w:rPr>
      </w:pPr>
      <w:r w:rsidRPr="00070E70">
        <w:rPr>
          <w:sz w:val="22"/>
          <w:szCs w:val="22"/>
        </w:rPr>
        <w:t xml:space="preserve">“Many bookshops like to have local books and to support local authors.  But many of them, especially the larger high street names, don't want to deal with individual authors, they find it easier to work through a distributor like us.”  </w:t>
      </w:r>
    </w:p>
    <w:p w14:paraId="0BA49A86" w14:textId="77777777" w:rsidR="00070E70" w:rsidRPr="00070E70" w:rsidRDefault="00C61C15" w:rsidP="00DA4590">
      <w:pPr>
        <w:pStyle w:val="NormalWeb"/>
        <w:spacing w:line="360" w:lineRule="auto"/>
        <w:rPr>
          <w:sz w:val="22"/>
          <w:szCs w:val="22"/>
        </w:rPr>
      </w:pPr>
      <w:r w:rsidRPr="00070E70">
        <w:rPr>
          <w:sz w:val="22"/>
          <w:szCs w:val="22"/>
        </w:rPr>
        <w:t xml:space="preserve">Steve and his team are </w:t>
      </w:r>
      <w:r w:rsidR="00070E70" w:rsidRPr="00070E70">
        <w:rPr>
          <w:sz w:val="22"/>
          <w:szCs w:val="22"/>
        </w:rPr>
        <w:t>delighted</w:t>
      </w:r>
      <w:r w:rsidRPr="00070E70">
        <w:rPr>
          <w:sz w:val="22"/>
          <w:szCs w:val="22"/>
        </w:rPr>
        <w:t xml:space="preserve"> with their new home.  “Our old </w:t>
      </w:r>
      <w:proofErr w:type="gramStart"/>
      <w:r w:rsidRPr="00070E70">
        <w:rPr>
          <w:sz w:val="22"/>
          <w:szCs w:val="22"/>
        </w:rPr>
        <w:t>store room</w:t>
      </w:r>
      <w:proofErr w:type="gramEnd"/>
      <w:r w:rsidRPr="00070E70">
        <w:rPr>
          <w:sz w:val="22"/>
          <w:szCs w:val="22"/>
        </w:rPr>
        <w:t xml:space="preserve"> was crammed to the rafters and it had become difficult to work in there.  The new store, roughly double the size, makes it easier to manage</w:t>
      </w:r>
      <w:r w:rsidR="00070E70" w:rsidRPr="00070E70">
        <w:rPr>
          <w:sz w:val="22"/>
          <w:szCs w:val="22"/>
        </w:rPr>
        <w:t xml:space="preserve">.”  </w:t>
      </w:r>
    </w:p>
    <w:p w14:paraId="4E3E1865" w14:textId="0208EB4F" w:rsidR="00C61C15" w:rsidRPr="00070E70" w:rsidRDefault="00070E70" w:rsidP="00DA4590">
      <w:pPr>
        <w:pStyle w:val="NormalWeb"/>
        <w:spacing w:line="360" w:lineRule="auto"/>
        <w:rPr>
          <w:sz w:val="22"/>
          <w:szCs w:val="22"/>
        </w:rPr>
      </w:pPr>
      <w:r w:rsidRPr="00070E70">
        <w:rPr>
          <w:sz w:val="22"/>
          <w:szCs w:val="22"/>
        </w:rPr>
        <w:lastRenderedPageBreak/>
        <w:t xml:space="preserve">And the future for Bittern Books?  “We have some lovely books in the pipeline from some of our established authors, and we’re currently talking to a couple of new writers.  It’s very exciting.  Luckily the new store </w:t>
      </w:r>
      <w:r w:rsidR="00C61C15" w:rsidRPr="00070E70">
        <w:rPr>
          <w:sz w:val="22"/>
          <w:szCs w:val="22"/>
        </w:rPr>
        <w:t xml:space="preserve">gives us </w:t>
      </w:r>
      <w:r w:rsidRPr="00070E70">
        <w:rPr>
          <w:sz w:val="22"/>
          <w:szCs w:val="22"/>
        </w:rPr>
        <w:t xml:space="preserve">plenty </w:t>
      </w:r>
      <w:r w:rsidR="00C61C15" w:rsidRPr="00070E70">
        <w:rPr>
          <w:sz w:val="22"/>
          <w:szCs w:val="22"/>
        </w:rPr>
        <w:t>more space for expansion</w:t>
      </w:r>
      <w:r w:rsidRPr="00070E70">
        <w:rPr>
          <w:sz w:val="22"/>
          <w:szCs w:val="22"/>
        </w:rPr>
        <w:t>!</w:t>
      </w:r>
      <w:r w:rsidR="00C61C15" w:rsidRPr="00070E70">
        <w:rPr>
          <w:sz w:val="22"/>
          <w:szCs w:val="22"/>
        </w:rPr>
        <w:t xml:space="preserve">”  </w:t>
      </w:r>
    </w:p>
    <w:p w14:paraId="1C1B114D" w14:textId="77777777" w:rsidR="00070E70" w:rsidRPr="00070E70" w:rsidRDefault="00070E70" w:rsidP="00DA4590">
      <w:pPr>
        <w:spacing w:line="360" w:lineRule="auto"/>
        <w:textAlignment w:val="baseline"/>
        <w:rPr>
          <w:rFonts w:ascii="inherit" w:hAnsi="inherit" w:cs="Segoe UI"/>
          <w:color w:val="424242"/>
          <w:lang w:eastAsia="en-GB"/>
        </w:rPr>
      </w:pPr>
      <w:r w:rsidRPr="00070E70">
        <w:rPr>
          <w:rFonts w:cs="Arial"/>
        </w:rPr>
        <w:t xml:space="preserve">Bittern Books specialises in East Anglian books and maps, both as a wholesale business, distributing to retail outlets throughout East Anglia, </w:t>
      </w:r>
      <w:proofErr w:type="gramStart"/>
      <w:r w:rsidRPr="00070E70">
        <w:rPr>
          <w:rFonts w:cs="Arial"/>
        </w:rPr>
        <w:t>and also</w:t>
      </w:r>
      <w:proofErr w:type="gramEnd"/>
      <w:r w:rsidRPr="00070E70">
        <w:rPr>
          <w:rFonts w:cs="Arial"/>
        </w:rPr>
        <w:t xml:space="preserve"> selling direct through our website. For further details, call Bittern Books on </w:t>
      </w:r>
      <w:hyperlink r:id="rId4" w:history="1">
        <w:r w:rsidRPr="00070E70">
          <w:rPr>
            <w:rStyle w:val="jet-listing-dynamic-linklabel"/>
            <w:rFonts w:cs="Arial"/>
            <w:color w:val="0000FF"/>
          </w:rPr>
          <w:t>01603 739635</w:t>
        </w:r>
      </w:hyperlink>
      <w:r w:rsidRPr="00070E70">
        <w:rPr>
          <w:rFonts w:cs="Arial"/>
        </w:rPr>
        <w:t xml:space="preserve">, visit </w:t>
      </w:r>
      <w:hyperlink r:id="rId5" w:history="1">
        <w:r w:rsidRPr="00070E70">
          <w:rPr>
            <w:rStyle w:val="Hyperlink"/>
            <w:rFonts w:cs="Arial"/>
          </w:rPr>
          <w:t>https://bitternbooks.co.uk</w:t>
        </w:r>
      </w:hyperlink>
      <w:r w:rsidRPr="00070E70">
        <w:rPr>
          <w:rFonts w:cs="Arial"/>
        </w:rPr>
        <w:t xml:space="preserve"> or email </w:t>
      </w:r>
      <w:hyperlink r:id="rId6" w:history="1">
        <w:r w:rsidRPr="00070E70">
          <w:rPr>
            <w:rStyle w:val="Hyperlink"/>
            <w:rFonts w:cs="Arial"/>
            <w:lang w:eastAsia="en-GB"/>
          </w:rPr>
          <w:t>steve@bitternbooks.co.uk</w:t>
        </w:r>
      </w:hyperlink>
      <w:r w:rsidRPr="00070E70">
        <w:rPr>
          <w:rFonts w:ascii="inherit" w:hAnsi="inherit" w:cs="Segoe UI"/>
          <w:color w:val="424242"/>
          <w:lang w:eastAsia="en-GB"/>
        </w:rPr>
        <w:t xml:space="preserve"> </w:t>
      </w:r>
      <w:r w:rsidRPr="00070E70">
        <w:rPr>
          <w:rFonts w:cs="Arial"/>
        </w:rPr>
        <w:t>.</w:t>
      </w:r>
    </w:p>
    <w:p w14:paraId="55737A7B" w14:textId="77777777" w:rsidR="00070E70" w:rsidRPr="00070E70" w:rsidRDefault="00070E70" w:rsidP="00070E70">
      <w:pPr>
        <w:spacing w:line="360" w:lineRule="auto"/>
        <w:ind w:right="-421"/>
        <w:rPr>
          <w:rFonts w:cs="Arial"/>
        </w:rPr>
      </w:pPr>
    </w:p>
    <w:p w14:paraId="4A2EB3C6" w14:textId="77777777" w:rsidR="00070E70" w:rsidRPr="00070E70" w:rsidRDefault="00070E70" w:rsidP="00070E70">
      <w:pPr>
        <w:pBdr>
          <w:bottom w:val="single" w:sz="4" w:space="1" w:color="auto"/>
        </w:pBdr>
        <w:jc w:val="right"/>
        <w:rPr>
          <w:rFonts w:cs="Arial"/>
        </w:rPr>
      </w:pPr>
      <w:r w:rsidRPr="00070E70">
        <w:rPr>
          <w:rFonts w:cs="Arial"/>
          <w:b/>
          <w:bCs/>
        </w:rPr>
        <w:t xml:space="preserve">Copy </w:t>
      </w:r>
      <w:proofErr w:type="gramStart"/>
      <w:r w:rsidRPr="00070E70">
        <w:rPr>
          <w:rFonts w:cs="Arial"/>
          <w:b/>
          <w:bCs/>
        </w:rPr>
        <w:t>ends</w:t>
      </w:r>
      <w:proofErr w:type="gramEnd"/>
    </w:p>
    <w:p w14:paraId="0F2C333E" w14:textId="7D56B0DE" w:rsidR="00070E70" w:rsidRPr="00070E70" w:rsidRDefault="00070E70" w:rsidP="00070E70">
      <w:pPr>
        <w:jc w:val="right"/>
        <w:rPr>
          <w:rFonts w:cs="Arial"/>
        </w:rPr>
      </w:pPr>
      <w:r w:rsidRPr="00070E70">
        <w:rPr>
          <w:rFonts w:cs="Arial"/>
          <w:spacing w:val="-3"/>
        </w:rPr>
        <w:fldChar w:fldCharType="begin"/>
      </w:r>
      <w:r w:rsidRPr="00070E70">
        <w:rPr>
          <w:rFonts w:cs="Arial"/>
          <w:spacing w:val="-3"/>
        </w:rPr>
        <w:instrText xml:space="preserve"> FILENAME   \* MERGEFORMAT </w:instrText>
      </w:r>
      <w:r w:rsidRPr="00070E70">
        <w:rPr>
          <w:rFonts w:cs="Arial"/>
          <w:spacing w:val="-3"/>
        </w:rPr>
        <w:fldChar w:fldCharType="separate"/>
      </w:r>
      <w:r w:rsidR="00B15687">
        <w:rPr>
          <w:rFonts w:cs="Arial"/>
          <w:noProof/>
          <w:spacing w:val="-3"/>
        </w:rPr>
        <w:t>Bittern Books expands</w:t>
      </w:r>
      <w:r w:rsidRPr="00070E70">
        <w:rPr>
          <w:rFonts w:cs="Arial"/>
          <w:spacing w:val="-3"/>
        </w:rPr>
        <w:fldChar w:fldCharType="end"/>
      </w:r>
      <w:r w:rsidRPr="00070E70">
        <w:rPr>
          <w:rFonts w:cs="Arial"/>
          <w:spacing w:val="-3"/>
        </w:rPr>
        <w:t xml:space="preserve"> – </w:t>
      </w:r>
      <w:r w:rsidRPr="00070E70">
        <w:rPr>
          <w:rFonts w:cs="Arial"/>
          <w:spacing w:val="-3"/>
        </w:rPr>
        <w:fldChar w:fldCharType="begin"/>
      </w:r>
      <w:r w:rsidRPr="00070E70">
        <w:rPr>
          <w:rFonts w:cs="Arial"/>
          <w:spacing w:val="-3"/>
        </w:rPr>
        <w:instrText xml:space="preserve"> DATE \@ "MMM-yy" \* MERGEFORMAT </w:instrText>
      </w:r>
      <w:r w:rsidRPr="00070E70">
        <w:rPr>
          <w:rFonts w:cs="Arial"/>
          <w:spacing w:val="-3"/>
        </w:rPr>
        <w:fldChar w:fldCharType="separate"/>
      </w:r>
      <w:r w:rsidR="00C45F1C">
        <w:rPr>
          <w:rFonts w:cs="Arial"/>
          <w:noProof/>
          <w:spacing w:val="-3"/>
        </w:rPr>
        <w:t>May-24</w:t>
      </w:r>
      <w:r w:rsidRPr="00070E70">
        <w:rPr>
          <w:rFonts w:cs="Arial"/>
          <w:spacing w:val="-3"/>
        </w:rPr>
        <w:fldChar w:fldCharType="end"/>
      </w:r>
    </w:p>
    <w:p w14:paraId="2DB684B3" w14:textId="77777777" w:rsidR="00070E70" w:rsidRPr="00070E70" w:rsidRDefault="00070E70" w:rsidP="00070E70">
      <w:pPr>
        <w:rPr>
          <w:rFonts w:cs="Arial"/>
          <w:b/>
        </w:rPr>
      </w:pPr>
      <w:r w:rsidRPr="00070E70">
        <w:rPr>
          <w:rFonts w:cs="Arial"/>
          <w:b/>
        </w:rPr>
        <w:t>Press Enquiries:</w:t>
      </w:r>
    </w:p>
    <w:p w14:paraId="4E0DA330" w14:textId="77777777" w:rsidR="00070E70" w:rsidRPr="00070E70" w:rsidRDefault="00070E70" w:rsidP="00070E70">
      <w:pPr>
        <w:rPr>
          <w:rFonts w:cs="Arial"/>
          <w:b/>
          <w:bCs/>
        </w:rPr>
      </w:pPr>
      <w:r w:rsidRPr="00070E70">
        <w:rPr>
          <w:rFonts w:cs="Arial"/>
          <w:b/>
          <w:bCs/>
        </w:rPr>
        <w:t>The Publicity Works:</w:t>
      </w:r>
      <w:r w:rsidRPr="00070E70">
        <w:rPr>
          <w:rFonts w:cs="Arial"/>
          <w:bCs/>
        </w:rPr>
        <w:t xml:space="preserve"> 01263 761000   Email:</w:t>
      </w:r>
      <w:r w:rsidRPr="00070E70">
        <w:rPr>
          <w:rFonts w:cs="Arial"/>
          <w:b/>
          <w:bCs/>
        </w:rPr>
        <w:t xml:space="preserve"> </w:t>
      </w:r>
      <w:hyperlink r:id="rId7" w:history="1">
        <w:r w:rsidRPr="00070E70">
          <w:rPr>
            <w:rStyle w:val="Hyperlink"/>
            <w:rFonts w:cs="Arial"/>
            <w:b/>
            <w:bCs/>
          </w:rPr>
          <w:t>steve@bitternbooks.co.uk</w:t>
        </w:r>
      </w:hyperlink>
      <w:r w:rsidRPr="00070E70">
        <w:rPr>
          <w:rFonts w:cs="Arial"/>
          <w:b/>
          <w:bCs/>
        </w:rPr>
        <w:t xml:space="preserve"> </w:t>
      </w:r>
    </w:p>
    <w:p w14:paraId="647493CA" w14:textId="77777777" w:rsidR="00070E70" w:rsidRPr="00070E70" w:rsidRDefault="00070E70" w:rsidP="00070E70">
      <w:pPr>
        <w:rPr>
          <w:rFonts w:cs="Arial"/>
          <w:b/>
          <w:bCs/>
        </w:rPr>
      </w:pPr>
    </w:p>
    <w:p w14:paraId="67568638" w14:textId="77777777" w:rsidR="00070E70" w:rsidRPr="00070E70" w:rsidRDefault="00070E70" w:rsidP="00070E70">
      <w:pPr>
        <w:rPr>
          <w:rFonts w:cs="Arial"/>
          <w:bCs/>
        </w:rPr>
      </w:pPr>
      <w:r w:rsidRPr="00070E70">
        <w:rPr>
          <w:rFonts w:cs="Arial"/>
          <w:bCs/>
        </w:rPr>
        <w:t xml:space="preserve">For more news about Bittern Books visit the </w:t>
      </w:r>
      <w:hyperlink r:id="rId8" w:history="1">
        <w:r w:rsidRPr="00070E70">
          <w:rPr>
            <w:rStyle w:val="Hyperlink"/>
            <w:rFonts w:cs="Arial"/>
            <w:bCs/>
          </w:rPr>
          <w:t>press office</w:t>
        </w:r>
      </w:hyperlink>
      <w:r w:rsidRPr="00070E70">
        <w:rPr>
          <w:rFonts w:cs="Arial"/>
          <w:bCs/>
        </w:rPr>
        <w:t xml:space="preserve"> at </w:t>
      </w:r>
      <w:hyperlink r:id="rId9" w:history="1">
        <w:r w:rsidRPr="00070E70">
          <w:rPr>
            <w:rStyle w:val="Hyperlink"/>
            <w:rFonts w:cs="Arial"/>
            <w:bCs/>
          </w:rPr>
          <w:t>www.publicityworks.biz</w:t>
        </w:r>
      </w:hyperlink>
      <w:r w:rsidRPr="00070E70">
        <w:rPr>
          <w:rFonts w:cs="Arial"/>
          <w:bCs/>
        </w:rPr>
        <w:t xml:space="preserve"> </w:t>
      </w:r>
    </w:p>
    <w:p w14:paraId="7D680A60" w14:textId="392516D1" w:rsidR="00070E70" w:rsidRPr="00070E70" w:rsidRDefault="00070E70" w:rsidP="00070E70">
      <w:pPr>
        <w:rPr>
          <w:rFonts w:cs="Arial"/>
        </w:rPr>
      </w:pPr>
      <w:r w:rsidRPr="00070E70">
        <w:rPr>
          <w:rFonts w:cs="Arial"/>
          <w:b/>
        </w:rPr>
        <w:t>Phone Steve Haines at Bittern Books:</w:t>
      </w:r>
      <w:r w:rsidRPr="00070E70">
        <w:rPr>
          <w:rFonts w:cs="Arial"/>
        </w:rPr>
        <w:t xml:space="preserve"> </w:t>
      </w:r>
      <w:r w:rsidR="006D7366">
        <w:rPr>
          <w:rFonts w:cs="Arial"/>
        </w:rPr>
        <w:t>01</w:t>
      </w:r>
      <w:r w:rsidR="00C45F1C">
        <w:rPr>
          <w:rFonts w:cs="Arial"/>
        </w:rPr>
        <w:t>60</w:t>
      </w:r>
      <w:r w:rsidR="006D7366">
        <w:rPr>
          <w:rFonts w:cs="Arial"/>
        </w:rPr>
        <w:t>3 739635</w:t>
      </w:r>
    </w:p>
    <w:p w14:paraId="1B6304A1" w14:textId="77777777" w:rsidR="00070E70" w:rsidRPr="00070E70" w:rsidRDefault="00070E70" w:rsidP="00070E70">
      <w:pPr>
        <w:rPr>
          <w:rFonts w:cs="Arial"/>
          <w:iCs/>
        </w:rPr>
      </w:pPr>
      <w:r w:rsidRPr="00070E70">
        <w:rPr>
          <w:rFonts w:cs="Arial"/>
          <w:iCs/>
        </w:rPr>
        <w:t xml:space="preserve">Follow Bittern Books on </w:t>
      </w:r>
      <w:hyperlink r:id="rId10" w:history="1">
        <w:r w:rsidRPr="00070E70">
          <w:rPr>
            <w:rStyle w:val="Hyperlink"/>
            <w:rFonts w:cs="Arial"/>
            <w:iCs/>
          </w:rPr>
          <w:t>Facebook</w:t>
        </w:r>
      </w:hyperlink>
      <w:r w:rsidRPr="00070E70">
        <w:rPr>
          <w:rFonts w:cs="Arial"/>
          <w:iCs/>
        </w:rPr>
        <w:t xml:space="preserve">, </w:t>
      </w:r>
      <w:hyperlink r:id="rId11" w:history="1">
        <w:r w:rsidRPr="00070E70">
          <w:rPr>
            <w:rStyle w:val="Hyperlink"/>
            <w:rFonts w:cs="Arial"/>
            <w:iCs/>
          </w:rPr>
          <w:t>X</w:t>
        </w:r>
      </w:hyperlink>
      <w:r w:rsidRPr="00070E70">
        <w:rPr>
          <w:rFonts w:cs="Arial"/>
          <w:iCs/>
        </w:rPr>
        <w:t xml:space="preserve"> and </w:t>
      </w:r>
      <w:hyperlink r:id="rId12" w:history="1">
        <w:r w:rsidRPr="00070E70">
          <w:rPr>
            <w:rStyle w:val="Hyperlink"/>
            <w:rFonts w:cs="Arial"/>
            <w:iCs/>
          </w:rPr>
          <w:t>Instagram</w:t>
        </w:r>
      </w:hyperlink>
      <w:r w:rsidRPr="00070E70">
        <w:rPr>
          <w:rFonts w:cs="Arial"/>
          <w:iCs/>
        </w:rPr>
        <w:t xml:space="preserve"> </w:t>
      </w:r>
    </w:p>
    <w:p w14:paraId="7DE765C4" w14:textId="381D4437" w:rsidR="00070E70" w:rsidRDefault="00070E70" w:rsidP="00C61C15">
      <w:pPr>
        <w:pStyle w:val="NormalWeb"/>
        <w:rPr>
          <w:b/>
          <w:bCs/>
          <w:sz w:val="26"/>
          <w:szCs w:val="26"/>
        </w:rPr>
      </w:pPr>
      <w:r w:rsidRPr="00DA4590">
        <w:rPr>
          <w:b/>
          <w:bCs/>
          <w:sz w:val="26"/>
          <w:szCs w:val="26"/>
        </w:rPr>
        <w:t xml:space="preserve">Email: Norfolk book company expands; demand for </w:t>
      </w:r>
      <w:r w:rsidR="00DA4590" w:rsidRPr="00DA4590">
        <w:rPr>
          <w:b/>
          <w:bCs/>
          <w:sz w:val="26"/>
          <w:szCs w:val="26"/>
        </w:rPr>
        <w:t>regional</w:t>
      </w:r>
      <w:r w:rsidRPr="00DA4590">
        <w:rPr>
          <w:b/>
          <w:bCs/>
          <w:sz w:val="26"/>
          <w:szCs w:val="26"/>
        </w:rPr>
        <w:t xml:space="preserve"> titles grows</w:t>
      </w:r>
    </w:p>
    <w:p w14:paraId="77D8BB31" w14:textId="77777777" w:rsidR="00DA4590" w:rsidRDefault="00DA4590" w:rsidP="00C61C15">
      <w:pPr>
        <w:pStyle w:val="NormalWeb"/>
        <w:rPr>
          <w:b/>
          <w:bCs/>
          <w:sz w:val="26"/>
          <w:szCs w:val="26"/>
        </w:rPr>
      </w:pPr>
    </w:p>
    <w:p w14:paraId="17811A1D" w14:textId="0162B92E" w:rsidR="00DA4590" w:rsidRPr="00DA4590" w:rsidRDefault="00DA4590" w:rsidP="00C61C15">
      <w:pPr>
        <w:pStyle w:val="NormalWeb"/>
        <w:rPr>
          <w:sz w:val="22"/>
          <w:szCs w:val="22"/>
        </w:rPr>
      </w:pPr>
      <w:r w:rsidRPr="00DA4590">
        <w:rPr>
          <w:sz w:val="22"/>
          <w:szCs w:val="22"/>
        </w:rPr>
        <w:t>Approved by……………</w:t>
      </w:r>
      <w:proofErr w:type="gramStart"/>
      <w:r w:rsidRPr="00DA4590">
        <w:rPr>
          <w:sz w:val="22"/>
          <w:szCs w:val="22"/>
        </w:rPr>
        <w:t>…..</w:t>
      </w:r>
      <w:proofErr w:type="gramEnd"/>
      <w:r w:rsidRPr="00DA4590">
        <w:rPr>
          <w:sz w:val="22"/>
          <w:szCs w:val="22"/>
        </w:rPr>
        <w:tab/>
      </w:r>
      <w:r w:rsidRPr="00DA4590">
        <w:rPr>
          <w:sz w:val="22"/>
          <w:szCs w:val="22"/>
        </w:rPr>
        <w:tab/>
      </w:r>
      <w:r w:rsidRPr="00DA4590">
        <w:rPr>
          <w:sz w:val="22"/>
          <w:szCs w:val="22"/>
        </w:rPr>
        <w:tab/>
      </w:r>
      <w:r w:rsidRPr="00DA4590">
        <w:rPr>
          <w:sz w:val="22"/>
          <w:szCs w:val="22"/>
        </w:rPr>
        <w:tab/>
        <w:t>Date……………</w:t>
      </w:r>
    </w:p>
    <w:sectPr w:rsidR="00DA4590" w:rsidRPr="00DA45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9A2"/>
    <w:rsid w:val="00057D7B"/>
    <w:rsid w:val="00070E70"/>
    <w:rsid w:val="001D0336"/>
    <w:rsid w:val="00200C00"/>
    <w:rsid w:val="00231AC7"/>
    <w:rsid w:val="003407CF"/>
    <w:rsid w:val="003C316A"/>
    <w:rsid w:val="004B2A71"/>
    <w:rsid w:val="005A387F"/>
    <w:rsid w:val="005B3842"/>
    <w:rsid w:val="005B6BE4"/>
    <w:rsid w:val="00616B6B"/>
    <w:rsid w:val="006719A2"/>
    <w:rsid w:val="00694C48"/>
    <w:rsid w:val="006D7366"/>
    <w:rsid w:val="007652D5"/>
    <w:rsid w:val="007E0E2F"/>
    <w:rsid w:val="007F6F5D"/>
    <w:rsid w:val="008174EF"/>
    <w:rsid w:val="008A3A55"/>
    <w:rsid w:val="008D3726"/>
    <w:rsid w:val="0092041C"/>
    <w:rsid w:val="00A52258"/>
    <w:rsid w:val="00AC5934"/>
    <w:rsid w:val="00AF39C5"/>
    <w:rsid w:val="00B15687"/>
    <w:rsid w:val="00B403E3"/>
    <w:rsid w:val="00B764AB"/>
    <w:rsid w:val="00BA5C1B"/>
    <w:rsid w:val="00C45F1C"/>
    <w:rsid w:val="00C61C15"/>
    <w:rsid w:val="00C92C81"/>
    <w:rsid w:val="00CB03B0"/>
    <w:rsid w:val="00DA4590"/>
    <w:rsid w:val="00E46182"/>
    <w:rsid w:val="00E9317A"/>
    <w:rsid w:val="00F40A63"/>
    <w:rsid w:val="00FF0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82BAF"/>
  <w15:chartTrackingRefBased/>
  <w15:docId w15:val="{EC8561C3-C9C1-44C5-A072-15633E8E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19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19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19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19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19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19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19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19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19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9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19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19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19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19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19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19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19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19A2"/>
    <w:rPr>
      <w:rFonts w:eastAsiaTheme="majorEastAsia" w:cstheme="majorBidi"/>
      <w:color w:val="272727" w:themeColor="text1" w:themeTint="D8"/>
    </w:rPr>
  </w:style>
  <w:style w:type="paragraph" w:styleId="Title">
    <w:name w:val="Title"/>
    <w:basedOn w:val="Normal"/>
    <w:next w:val="Normal"/>
    <w:link w:val="TitleChar"/>
    <w:uiPriority w:val="10"/>
    <w:qFormat/>
    <w:rsid w:val="006719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19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19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19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19A2"/>
    <w:pPr>
      <w:spacing w:before="160"/>
      <w:jc w:val="center"/>
    </w:pPr>
    <w:rPr>
      <w:i/>
      <w:iCs/>
      <w:color w:val="404040" w:themeColor="text1" w:themeTint="BF"/>
    </w:rPr>
  </w:style>
  <w:style w:type="character" w:customStyle="1" w:styleId="QuoteChar">
    <w:name w:val="Quote Char"/>
    <w:basedOn w:val="DefaultParagraphFont"/>
    <w:link w:val="Quote"/>
    <w:uiPriority w:val="29"/>
    <w:rsid w:val="006719A2"/>
    <w:rPr>
      <w:i/>
      <w:iCs/>
      <w:color w:val="404040" w:themeColor="text1" w:themeTint="BF"/>
    </w:rPr>
  </w:style>
  <w:style w:type="paragraph" w:styleId="ListParagraph">
    <w:name w:val="List Paragraph"/>
    <w:basedOn w:val="Normal"/>
    <w:uiPriority w:val="34"/>
    <w:qFormat/>
    <w:rsid w:val="006719A2"/>
    <w:pPr>
      <w:ind w:left="720"/>
      <w:contextualSpacing/>
    </w:pPr>
  </w:style>
  <w:style w:type="character" w:styleId="IntenseEmphasis">
    <w:name w:val="Intense Emphasis"/>
    <w:basedOn w:val="DefaultParagraphFont"/>
    <w:uiPriority w:val="21"/>
    <w:qFormat/>
    <w:rsid w:val="006719A2"/>
    <w:rPr>
      <w:i/>
      <w:iCs/>
      <w:color w:val="0F4761" w:themeColor="accent1" w:themeShade="BF"/>
    </w:rPr>
  </w:style>
  <w:style w:type="paragraph" w:styleId="IntenseQuote">
    <w:name w:val="Intense Quote"/>
    <w:basedOn w:val="Normal"/>
    <w:next w:val="Normal"/>
    <w:link w:val="IntenseQuoteChar"/>
    <w:uiPriority w:val="30"/>
    <w:qFormat/>
    <w:rsid w:val="006719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19A2"/>
    <w:rPr>
      <w:i/>
      <w:iCs/>
      <w:color w:val="0F4761" w:themeColor="accent1" w:themeShade="BF"/>
    </w:rPr>
  </w:style>
  <w:style w:type="character" w:styleId="IntenseReference">
    <w:name w:val="Intense Reference"/>
    <w:basedOn w:val="DefaultParagraphFont"/>
    <w:uiPriority w:val="32"/>
    <w:qFormat/>
    <w:rsid w:val="006719A2"/>
    <w:rPr>
      <w:b/>
      <w:bCs/>
      <w:smallCaps/>
      <w:color w:val="0F4761" w:themeColor="accent1" w:themeShade="BF"/>
      <w:spacing w:val="5"/>
    </w:rPr>
  </w:style>
  <w:style w:type="paragraph" w:styleId="NormalWeb">
    <w:name w:val="Normal (Web)"/>
    <w:basedOn w:val="Normal"/>
    <w:uiPriority w:val="99"/>
    <w:semiHidden/>
    <w:unhideWhenUsed/>
    <w:rsid w:val="00C61C15"/>
    <w:pPr>
      <w:spacing w:before="100" w:beforeAutospacing="1" w:after="100" w:afterAutospacing="1" w:line="240" w:lineRule="auto"/>
    </w:pPr>
    <w:rPr>
      <w:rFonts w:ascii="Aptos" w:hAnsi="Aptos" w:cs="Aptos"/>
      <w:kern w:val="0"/>
      <w:sz w:val="24"/>
      <w:szCs w:val="24"/>
      <w:lang w:eastAsia="en-GB"/>
      <w14:ligatures w14:val="none"/>
    </w:rPr>
  </w:style>
  <w:style w:type="character" w:styleId="Hyperlink">
    <w:name w:val="Hyperlink"/>
    <w:semiHidden/>
    <w:rsid w:val="00070E70"/>
    <w:rPr>
      <w:color w:val="0000FF"/>
      <w:u w:val="single"/>
    </w:rPr>
  </w:style>
  <w:style w:type="character" w:customStyle="1" w:styleId="jet-listing-dynamic-linklabel">
    <w:name w:val="jet-listing-dynamic-link__label"/>
    <w:basedOn w:val="DefaultParagraphFont"/>
    <w:rsid w:val="00070E70"/>
  </w:style>
  <w:style w:type="paragraph" w:styleId="Revision">
    <w:name w:val="Revision"/>
    <w:hidden/>
    <w:uiPriority w:val="99"/>
    <w:semiHidden/>
    <w:rsid w:val="00E931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886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blicityworks.biz/category/press-office/winterhalte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teve@bitternbooks.co.uk" TargetMode="External"/><Relationship Id="rId12" Type="http://schemas.openxmlformats.org/officeDocument/2006/relationships/hyperlink" Target="https://www.instagram.com/bitternbooks.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teve@bitternbooks.co.uk" TargetMode="External"/><Relationship Id="rId11" Type="http://schemas.openxmlformats.org/officeDocument/2006/relationships/hyperlink" Target="https://twitter.com/bitternbooks" TargetMode="External"/><Relationship Id="rId5" Type="http://schemas.openxmlformats.org/officeDocument/2006/relationships/hyperlink" Target="https://bitternbooks.co.uk" TargetMode="External"/><Relationship Id="rId10" Type="http://schemas.openxmlformats.org/officeDocument/2006/relationships/hyperlink" Target="https://www.facebook.com/bitternbooksuk" TargetMode="External"/><Relationship Id="rId4" Type="http://schemas.openxmlformats.org/officeDocument/2006/relationships/hyperlink" Target="tel:01603%20739635" TargetMode="External"/><Relationship Id="rId9" Type="http://schemas.openxmlformats.org/officeDocument/2006/relationships/hyperlink" Target="http://www.publicityworks.bi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Morgan</dc:creator>
  <cp:keywords/>
  <dc:description/>
  <cp:lastModifiedBy>Steve Haines</cp:lastModifiedBy>
  <cp:revision>5</cp:revision>
  <dcterms:created xsi:type="dcterms:W3CDTF">2024-05-08T10:45:00Z</dcterms:created>
  <dcterms:modified xsi:type="dcterms:W3CDTF">2024-05-16T17:27:00Z</dcterms:modified>
  <cp:category/>
</cp:coreProperties>
</file>